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8358" w14:textId="77777777" w:rsidR="00D076E6" w:rsidRPr="00145E4E" w:rsidRDefault="00D076E6" w:rsidP="00D076E6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45E4E">
        <w:rPr>
          <w:rFonts w:ascii="Arial" w:hAnsi="Arial" w:cs="Arial"/>
          <w:sz w:val="21"/>
          <w:szCs w:val="21"/>
        </w:rPr>
        <w:t>Finanstilsynet</w:t>
      </w:r>
    </w:p>
    <w:p w14:paraId="4E47328D" w14:textId="77777777" w:rsidR="006D17B9" w:rsidRDefault="006D17B9" w:rsidP="006D17B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Strandgade 29</w:t>
      </w:r>
    </w:p>
    <w:p w14:paraId="366404BC" w14:textId="1A25C7E8" w:rsidR="00CF48C9" w:rsidRDefault="00674D07" w:rsidP="006D17B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1401 København K</w:t>
      </w:r>
    </w:p>
    <w:p w14:paraId="36167232" w14:textId="42708965" w:rsidR="00CF48C9" w:rsidRDefault="00CF48C9" w:rsidP="00CF48C9">
      <w:pPr>
        <w:rPr>
          <w:rFonts w:ascii="Arial" w:hAnsi="Arial" w:cs="Arial"/>
          <w:sz w:val="21"/>
          <w:szCs w:val="21"/>
        </w:rPr>
      </w:pPr>
    </w:p>
    <w:p w14:paraId="7253C92C" w14:textId="77777777" w:rsidR="000E3B1E" w:rsidRDefault="000E3B1E" w:rsidP="00CF48C9">
      <w:pPr>
        <w:rPr>
          <w:rFonts w:ascii="Arial" w:hAnsi="Arial" w:cs="Arial"/>
          <w:sz w:val="21"/>
          <w:szCs w:val="21"/>
        </w:rPr>
      </w:pPr>
    </w:p>
    <w:p w14:paraId="1627B019" w14:textId="5B80EF72" w:rsidR="00CF48C9" w:rsidRDefault="00CF48C9" w:rsidP="00CF48C9">
      <w:pPr>
        <w:jc w:val="center"/>
        <w:rPr>
          <w:rFonts w:ascii="Arial" w:hAnsi="Arial" w:cs="Arial"/>
          <w:b/>
          <w:color w:val="999999"/>
          <w:sz w:val="28"/>
          <w:szCs w:val="28"/>
        </w:rPr>
      </w:pPr>
      <w:bookmarkStart w:id="1" w:name="OLE_LINK4"/>
      <w:bookmarkStart w:id="2" w:name="OLE_LINK3"/>
      <w:r>
        <w:rPr>
          <w:rFonts w:ascii="Arial" w:hAnsi="Arial" w:cs="Arial"/>
          <w:b/>
          <w:sz w:val="28"/>
          <w:szCs w:val="28"/>
        </w:rPr>
        <w:t>Aktuarerklæring</w:t>
      </w:r>
      <w:bookmarkEnd w:id="1"/>
      <w:bookmarkEnd w:id="2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999999"/>
          <w:sz w:val="28"/>
          <w:szCs w:val="28"/>
        </w:rPr>
        <w:t>– ikke offentlig</w:t>
      </w:r>
      <w:r w:rsidR="006D3D83">
        <w:rPr>
          <w:rFonts w:ascii="Arial" w:hAnsi="Arial" w:cs="Arial"/>
          <w:b/>
          <w:color w:val="999999"/>
          <w:sz w:val="28"/>
          <w:szCs w:val="28"/>
        </w:rPr>
        <w:t>t</w:t>
      </w:r>
      <w:r>
        <w:rPr>
          <w:rFonts w:ascii="Arial" w:hAnsi="Arial" w:cs="Arial"/>
          <w:b/>
          <w:color w:val="999999"/>
          <w:sz w:val="28"/>
          <w:szCs w:val="28"/>
        </w:rPr>
        <w:t xml:space="preserve"> tilgængelig</w:t>
      </w:r>
    </w:p>
    <w:p w14:paraId="0B9B70F3" w14:textId="77777777" w:rsidR="00CF48C9" w:rsidRDefault="00CF48C9" w:rsidP="00CF48C9">
      <w:pPr>
        <w:jc w:val="both"/>
        <w:rPr>
          <w:rFonts w:ascii="Arial" w:hAnsi="Arial" w:cs="Arial"/>
          <w:sz w:val="21"/>
          <w:szCs w:val="21"/>
        </w:rPr>
      </w:pPr>
    </w:p>
    <w:p w14:paraId="6FB41C40" w14:textId="0F449DCE" w:rsidR="003B6C66" w:rsidRDefault="00CF48C9" w:rsidP="00CF48C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henhold til § </w:t>
      </w:r>
      <w:r w:rsidR="00B8537D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, stk. 1, i bekendtgørelse om pensionskassevirksomhed og det tekniske grundlag m.v. for firmapensionskasser skal </w:t>
      </w:r>
      <w:r w:rsidR="00EE7D3C">
        <w:rPr>
          <w:rFonts w:ascii="Arial" w:hAnsi="Arial" w:cs="Arial"/>
          <w:sz w:val="21"/>
          <w:szCs w:val="21"/>
        </w:rPr>
        <w:t xml:space="preserve">en anmeldelse efter § </w:t>
      </w:r>
      <w:r w:rsidR="00B8537D">
        <w:rPr>
          <w:rFonts w:ascii="Arial" w:hAnsi="Arial" w:cs="Arial"/>
          <w:sz w:val="21"/>
          <w:szCs w:val="21"/>
        </w:rPr>
        <w:t>47, stk. 1, i lov om firmapensionskasser</w:t>
      </w:r>
      <w:r>
        <w:rPr>
          <w:rFonts w:ascii="Arial" w:hAnsi="Arial" w:cs="Arial"/>
          <w:sz w:val="21"/>
          <w:szCs w:val="21"/>
        </w:rPr>
        <w:t xml:space="preserve"> være vedlagt en særskilt erklæring fra </w:t>
      </w:r>
      <w:r w:rsidR="006D3D83">
        <w:rPr>
          <w:rFonts w:ascii="Arial" w:hAnsi="Arial" w:cs="Arial"/>
          <w:sz w:val="21"/>
          <w:szCs w:val="21"/>
        </w:rPr>
        <w:t>firma</w:t>
      </w:r>
      <w:r>
        <w:rPr>
          <w:rFonts w:ascii="Arial" w:hAnsi="Arial" w:cs="Arial"/>
          <w:sz w:val="21"/>
          <w:szCs w:val="21"/>
        </w:rPr>
        <w:t>pensionskassens ansvarshavende aktuar vedrørende de anmeldte forhold.</w:t>
      </w:r>
      <w:r w:rsidR="00B8537D">
        <w:rPr>
          <w:rFonts w:ascii="Arial" w:hAnsi="Arial" w:cs="Arial"/>
          <w:sz w:val="21"/>
          <w:szCs w:val="21"/>
        </w:rPr>
        <w:t xml:space="preserve"> </w:t>
      </w:r>
      <w:r w:rsidR="00B8537D" w:rsidRPr="00B8537D">
        <w:rPr>
          <w:rFonts w:ascii="Arial" w:hAnsi="Arial" w:cs="Arial"/>
          <w:sz w:val="21"/>
          <w:szCs w:val="21"/>
        </w:rPr>
        <w:t xml:space="preserve">Finanstilsynets skema benævnt </w:t>
      </w:r>
      <w:r w:rsidR="00B8537D" w:rsidRPr="00B8537D">
        <w:rPr>
          <w:rFonts w:ascii="Arial" w:hAnsi="Arial" w:cs="Arial"/>
          <w:i/>
          <w:sz w:val="21"/>
          <w:szCs w:val="21"/>
        </w:rPr>
        <w:t>»Aktuarerklæring«</w:t>
      </w:r>
      <w:r w:rsidR="00B8537D" w:rsidRPr="00B8537D">
        <w:rPr>
          <w:rFonts w:ascii="Arial" w:hAnsi="Arial" w:cs="Arial"/>
          <w:sz w:val="21"/>
          <w:szCs w:val="21"/>
        </w:rPr>
        <w:t xml:space="preserve"> skal benyttes.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548C0CA" w14:textId="6F2A3CEF" w:rsidR="00CF48C9" w:rsidRDefault="003B6C66" w:rsidP="00CF48C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henhold til bekendtgørelsens § 7 stk. 2, skal a</w:t>
      </w:r>
      <w:r w:rsidR="00CF48C9">
        <w:rPr>
          <w:rFonts w:ascii="Arial" w:hAnsi="Arial" w:cs="Arial"/>
          <w:sz w:val="21"/>
          <w:szCs w:val="21"/>
        </w:rPr>
        <w:t xml:space="preserve">ktuaren i sin udtalelse erklære, om aktuaren er enig i, at de anmeldte forhold er i overensstemmelse med § </w:t>
      </w:r>
      <w:r w:rsidR="006D3D83">
        <w:rPr>
          <w:rFonts w:ascii="Arial" w:hAnsi="Arial" w:cs="Arial"/>
          <w:sz w:val="21"/>
          <w:szCs w:val="21"/>
        </w:rPr>
        <w:t>48</w:t>
      </w:r>
      <w:r w:rsidR="00CF48C9">
        <w:rPr>
          <w:rFonts w:ascii="Arial" w:hAnsi="Arial" w:cs="Arial"/>
          <w:sz w:val="21"/>
          <w:szCs w:val="21"/>
        </w:rPr>
        <w:t xml:space="preserve">, stk. 1-3, i lov om firmapensionskasser. Aktuaren skal endvidere erklære, om aktuaren er enig i </w:t>
      </w:r>
      <w:r w:rsidR="005859BC">
        <w:rPr>
          <w:rFonts w:ascii="Arial" w:hAnsi="Arial" w:cs="Arial"/>
          <w:sz w:val="21"/>
          <w:szCs w:val="21"/>
        </w:rPr>
        <w:t>firma</w:t>
      </w:r>
      <w:r w:rsidR="00CF48C9">
        <w:rPr>
          <w:rFonts w:ascii="Arial" w:hAnsi="Arial" w:cs="Arial"/>
          <w:sz w:val="21"/>
          <w:szCs w:val="21"/>
        </w:rPr>
        <w:t>pensionskassens redegørelse efter § 3.</w:t>
      </w:r>
    </w:p>
    <w:p w14:paraId="08FA4562" w14:textId="135982E4" w:rsidR="00755B67" w:rsidRDefault="00755B67" w:rsidP="00B87FD4">
      <w:pPr>
        <w:jc w:val="both"/>
        <w:rPr>
          <w:rFonts w:ascii="Arial" w:hAnsi="Arial" w:cs="Arial"/>
          <w:sz w:val="21"/>
          <w:szCs w:val="21"/>
        </w:rPr>
      </w:pPr>
    </w:p>
    <w:p w14:paraId="6BFF1980" w14:textId="77777777" w:rsidR="000E3B1E" w:rsidRPr="00145E4E" w:rsidRDefault="000E3B1E" w:rsidP="00B87FD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0"/>
      </w:tblGrid>
      <w:tr w:rsidR="006B22E1" w:rsidRPr="00145E4E" w14:paraId="52F4D71C" w14:textId="77777777" w:rsidTr="005F79CF">
        <w:trPr>
          <w:trHeight w:val="312"/>
        </w:trPr>
        <w:tc>
          <w:tcPr>
            <w:tcW w:w="9606" w:type="dxa"/>
            <w:shd w:val="clear" w:color="auto" w:fill="D9D9D9"/>
          </w:tcPr>
          <w:p w14:paraId="33873DFF" w14:textId="77777777" w:rsidR="006B22E1" w:rsidRDefault="006B22E1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  <w:p w14:paraId="04448026" w14:textId="68021908" w:rsidR="005F79CF" w:rsidRPr="00976FF7" w:rsidRDefault="005F79CF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B22E1" w:rsidRPr="00145E4E" w14:paraId="4655BFD8" w14:textId="77777777" w:rsidTr="005F79CF">
        <w:trPr>
          <w:trHeight w:val="312"/>
        </w:trPr>
        <w:tc>
          <w:tcPr>
            <w:tcW w:w="9606" w:type="dxa"/>
            <w:shd w:val="clear" w:color="auto" w:fill="auto"/>
          </w:tcPr>
          <w:p w14:paraId="15ED294A" w14:textId="4AB3EA7F" w:rsidR="006B22E1" w:rsidRPr="00976FF7" w:rsidRDefault="006B22E1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017158123" w:edGrp="everyone"/>
            <w:permEnd w:id="2017158123"/>
          </w:p>
        </w:tc>
      </w:tr>
      <w:tr w:rsidR="006B22E1" w:rsidRPr="00145E4E" w14:paraId="37B9280E" w14:textId="77777777" w:rsidTr="005F79CF">
        <w:trPr>
          <w:trHeight w:val="312"/>
        </w:trPr>
        <w:tc>
          <w:tcPr>
            <w:tcW w:w="9606" w:type="dxa"/>
            <w:shd w:val="clear" w:color="auto" w:fill="D9D9D9"/>
          </w:tcPr>
          <w:p w14:paraId="62AD91A4" w14:textId="0B40C214" w:rsidR="006B22E1" w:rsidRPr="00976FF7" w:rsidRDefault="00180C3C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Firmap</w:t>
            </w:r>
            <w:r w:rsidR="00F668C3" w:rsidRPr="00976FF7">
              <w:rPr>
                <w:rFonts w:ascii="Arial" w:hAnsi="Arial" w:cs="Arial"/>
                <w:b/>
                <w:sz w:val="21"/>
                <w:szCs w:val="21"/>
              </w:rPr>
              <w:t>ensionskassen</w:t>
            </w:r>
            <w:r w:rsidR="00F3533A" w:rsidRPr="00976FF7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6B22E1" w:rsidRPr="00976FF7">
              <w:rPr>
                <w:rFonts w:ascii="Arial" w:hAnsi="Arial" w:cs="Arial"/>
                <w:b/>
                <w:sz w:val="21"/>
                <w:szCs w:val="21"/>
              </w:rPr>
              <w:t xml:space="preserve"> navn</w:t>
            </w:r>
          </w:p>
        </w:tc>
      </w:tr>
      <w:tr w:rsidR="006B22E1" w:rsidRPr="00145E4E" w14:paraId="718F91FC" w14:textId="77777777" w:rsidTr="005F79CF">
        <w:trPr>
          <w:trHeight w:val="312"/>
        </w:trPr>
        <w:tc>
          <w:tcPr>
            <w:tcW w:w="9606" w:type="dxa"/>
            <w:shd w:val="clear" w:color="auto" w:fill="auto"/>
          </w:tcPr>
          <w:p w14:paraId="55427501" w14:textId="77777777" w:rsidR="006B22E1" w:rsidRPr="00976FF7" w:rsidRDefault="006B22E1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6313104" w:edGrp="everyone"/>
            <w:permEnd w:id="106313104"/>
          </w:p>
        </w:tc>
      </w:tr>
      <w:tr w:rsidR="006B22E1" w:rsidRPr="00145E4E" w14:paraId="7B934EC6" w14:textId="77777777" w:rsidTr="005F79CF">
        <w:trPr>
          <w:trHeight w:val="545"/>
        </w:trPr>
        <w:tc>
          <w:tcPr>
            <w:tcW w:w="9606" w:type="dxa"/>
            <w:shd w:val="clear" w:color="auto" w:fill="D9D9D9"/>
          </w:tcPr>
          <w:p w14:paraId="2BE05C98" w14:textId="77777777" w:rsidR="00F668C3" w:rsidRPr="00976FF7" w:rsidRDefault="00F668C3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>Overskrift</w:t>
            </w:r>
          </w:p>
          <w:p w14:paraId="594D0A5C" w14:textId="4BF91551" w:rsidR="006B22E1" w:rsidRPr="00976FF7" w:rsidRDefault="00CF48C9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Den ansvarshavende aktuar</w:t>
            </w:r>
            <w:r w:rsidR="00F668C3" w:rsidRPr="00976F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91E01" w:rsidRPr="00976FF7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367513" w:rsidRPr="00976FF7">
              <w:rPr>
                <w:rFonts w:ascii="Arial" w:hAnsi="Arial" w:cs="Arial"/>
                <w:sz w:val="21"/>
                <w:szCs w:val="21"/>
              </w:rPr>
              <w:t>a</w:t>
            </w:r>
            <w:r w:rsidR="006B22E1" w:rsidRPr="00976FF7">
              <w:rPr>
                <w:rFonts w:ascii="Arial" w:hAnsi="Arial" w:cs="Arial"/>
                <w:sz w:val="21"/>
                <w:szCs w:val="21"/>
              </w:rPr>
              <w:t xml:space="preserve">ngive </w:t>
            </w:r>
            <w:r w:rsidR="002D1C09" w:rsidRPr="00976FF7">
              <w:rPr>
                <w:rFonts w:ascii="Arial" w:hAnsi="Arial" w:cs="Arial"/>
                <w:sz w:val="21"/>
                <w:szCs w:val="21"/>
              </w:rPr>
              <w:t>d</w:t>
            </w:r>
            <w:r w:rsidR="006B22E1" w:rsidRPr="00976FF7">
              <w:rPr>
                <w:rFonts w:ascii="Arial" w:hAnsi="Arial" w:cs="Arial"/>
                <w:sz w:val="21"/>
                <w:szCs w:val="21"/>
              </w:rPr>
              <w:t>en præcis</w:t>
            </w:r>
            <w:r w:rsidR="002D1C09" w:rsidRPr="00976FF7">
              <w:rPr>
                <w:rFonts w:ascii="Arial" w:hAnsi="Arial" w:cs="Arial"/>
                <w:sz w:val="21"/>
                <w:szCs w:val="21"/>
              </w:rPr>
              <w:t>e</w:t>
            </w:r>
            <w:r w:rsidR="006B22E1" w:rsidRPr="00976FF7">
              <w:rPr>
                <w:rFonts w:ascii="Arial" w:hAnsi="Arial" w:cs="Arial"/>
                <w:sz w:val="21"/>
                <w:szCs w:val="21"/>
              </w:rPr>
              <w:t xml:space="preserve"> og sigende titel på anmeldelsen</w:t>
            </w:r>
            <w:r w:rsidR="00034D6B" w:rsidRPr="00976FF7">
              <w:rPr>
                <w:rFonts w:ascii="Arial" w:hAnsi="Arial" w:cs="Arial"/>
                <w:sz w:val="21"/>
                <w:szCs w:val="21"/>
              </w:rPr>
              <w:t>.</w:t>
            </w:r>
            <w:r w:rsidR="006B22E1" w:rsidRPr="00976FF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42726" w:rsidRPr="00145E4E" w14:paraId="4783EDAB" w14:textId="77777777" w:rsidTr="005F79CF">
        <w:trPr>
          <w:trHeight w:val="312"/>
        </w:trPr>
        <w:tc>
          <w:tcPr>
            <w:tcW w:w="9606" w:type="dxa"/>
            <w:shd w:val="clear" w:color="auto" w:fill="auto"/>
          </w:tcPr>
          <w:p w14:paraId="5D41FC96" w14:textId="77777777" w:rsidR="00942726" w:rsidRPr="00976FF7" w:rsidRDefault="00942726" w:rsidP="00976FF7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ermStart w:id="743456372" w:edGrp="everyone"/>
            <w:permEnd w:id="743456372"/>
          </w:p>
        </w:tc>
      </w:tr>
      <w:tr w:rsidR="00942726" w:rsidRPr="00145E4E" w14:paraId="7021C95A" w14:textId="77777777" w:rsidTr="005F79CF">
        <w:trPr>
          <w:trHeight w:val="312"/>
        </w:trPr>
        <w:tc>
          <w:tcPr>
            <w:tcW w:w="9606" w:type="dxa"/>
            <w:shd w:val="clear" w:color="auto" w:fill="D9D9D9"/>
          </w:tcPr>
          <w:p w14:paraId="17EDE5AA" w14:textId="77777777" w:rsidR="00CF48C9" w:rsidRDefault="00CF48C9" w:rsidP="00CF48C9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Den ansvarshavende aktuars eventuelle bemærkninger til anmeldelsen </w:t>
            </w:r>
          </w:p>
          <w:p w14:paraId="0CFE495F" w14:textId="77777777" w:rsidR="003B6C66" w:rsidRDefault="00CF48C9" w:rsidP="00CF48C9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Den ansvarshavende aktuar har mulighed for at angive sine supplerende bemærkninger til anmeldelsen.</w:t>
            </w:r>
          </w:p>
          <w:p w14:paraId="0E5F1127" w14:textId="3762DCD1" w:rsidR="00942726" w:rsidRPr="00CF48C9" w:rsidRDefault="00CF48C9" w:rsidP="00CF48C9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Information, der er nødvendig for at forstå anmeldelsen, skal anføres i anmeldelsen under punktet </w:t>
            </w:r>
            <w:r w:rsidR="004075B1" w:rsidRPr="008E39FF">
              <w:rPr>
                <w:b/>
              </w:rPr>
              <w:t>»</w:t>
            </w:r>
            <w:r w:rsidRPr="008E39FF">
              <w:rPr>
                <w:rFonts w:ascii="Arial" w:hAnsi="Arial" w:cs="Arial"/>
                <w:b/>
                <w:sz w:val="21"/>
                <w:szCs w:val="21"/>
              </w:rPr>
              <w:t>Anmeldelsen</w:t>
            </w:r>
            <w:r w:rsidR="008E39FF" w:rsidRPr="008E39FF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8E39FF">
              <w:rPr>
                <w:rFonts w:ascii="Arial" w:hAnsi="Arial" w:cs="Arial"/>
                <w:b/>
                <w:sz w:val="21"/>
                <w:szCs w:val="21"/>
              </w:rPr>
              <w:t xml:space="preserve"> indhold med matematisk beskrivelse og gennemgang</w:t>
            </w:r>
            <w:r w:rsidR="00C40CC2" w:rsidRPr="008E39FF">
              <w:rPr>
                <w:rFonts w:ascii="Arial" w:hAnsi="Arial" w:cs="Arial"/>
                <w:b/>
                <w:sz w:val="21"/>
                <w:szCs w:val="21"/>
              </w:rPr>
              <w:t xml:space="preserve"> af de anmeldte forhold</w:t>
            </w:r>
            <w:r w:rsidR="004075B1" w:rsidRPr="008E39FF">
              <w:rPr>
                <w:b/>
              </w:rPr>
              <w:t>«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42726" w:rsidRPr="00145E4E" w14:paraId="5111951E" w14:textId="77777777" w:rsidTr="005F79CF">
        <w:trPr>
          <w:trHeight w:val="312"/>
        </w:trPr>
        <w:tc>
          <w:tcPr>
            <w:tcW w:w="9606" w:type="dxa"/>
            <w:shd w:val="clear" w:color="auto" w:fill="auto"/>
          </w:tcPr>
          <w:p w14:paraId="5B3666C6" w14:textId="6C74118C" w:rsidR="00942726" w:rsidRPr="00976FF7" w:rsidRDefault="00942726" w:rsidP="00976FF7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587749205" w:edGrp="everyone"/>
            <w:permEnd w:id="587749205"/>
          </w:p>
        </w:tc>
      </w:tr>
    </w:tbl>
    <w:p w14:paraId="790C4415" w14:textId="77777777" w:rsidR="007E15B8" w:rsidRDefault="007E15B8" w:rsidP="007E15B8"/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7E15B8" w14:paraId="7104DB48" w14:textId="77777777" w:rsidTr="007E15B8">
        <w:trPr>
          <w:trHeight w:val="528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9CC5C0" w14:textId="77777777" w:rsidR="007E15B8" w:rsidRDefault="007E15B8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Undertegnede ansvarshavende aktuar </w:t>
            </w:r>
          </w:p>
          <w:p w14:paraId="275B34C9" w14:textId="77777777" w:rsidR="007E15B8" w:rsidRDefault="007E15B8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Navnet på den ansvarshavende aktuar skal angives.</w:t>
            </w:r>
          </w:p>
        </w:tc>
      </w:tr>
      <w:tr w:rsidR="007E15B8" w14:paraId="3211B1FB" w14:textId="77777777" w:rsidTr="007E15B8">
        <w:trPr>
          <w:trHeight w:val="264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84F" w14:textId="77777777" w:rsidR="007E15B8" w:rsidRDefault="007E15B8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773199006" w:edGrp="everyone"/>
            <w:permEnd w:id="773199006"/>
          </w:p>
        </w:tc>
      </w:tr>
      <w:tr w:rsidR="007E15B8" w14:paraId="1D7ECFEC" w14:textId="77777777" w:rsidTr="007E15B8">
        <w:trPr>
          <w:trHeight w:val="511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E5B782" w14:textId="25662E98" w:rsidR="007E15B8" w:rsidRDefault="007E15B8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Erklærer, at anmeldelsen er i overensstemmelse med § </w:t>
            </w:r>
            <w:r w:rsidR="00C40CC2">
              <w:rPr>
                <w:rFonts w:ascii="Arial" w:hAnsi="Arial" w:cs="Arial"/>
                <w:b/>
                <w:sz w:val="21"/>
                <w:szCs w:val="21"/>
              </w:rPr>
              <w:t>48</w:t>
            </w:r>
            <w:r>
              <w:rPr>
                <w:rFonts w:ascii="Arial" w:hAnsi="Arial" w:cs="Arial"/>
                <w:b/>
                <w:sz w:val="21"/>
                <w:szCs w:val="21"/>
              </w:rPr>
              <w:t>, stk. 1-3, i lov om firmapensionskasser</w:t>
            </w:r>
          </w:p>
          <w:p w14:paraId="66BDE172" w14:textId="77777777" w:rsidR="007E15B8" w:rsidRDefault="007E15B8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7E15B8" w14:paraId="57E1ACDD" w14:textId="77777777" w:rsidTr="007E15B8">
        <w:trPr>
          <w:trHeight w:val="264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DBA" w14:textId="77777777" w:rsidR="007E15B8" w:rsidRDefault="007E15B8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51120694" w:edGrp="everyone"/>
            <w:permEnd w:id="1451120694"/>
          </w:p>
        </w:tc>
      </w:tr>
      <w:tr w:rsidR="007E15B8" w14:paraId="657390A5" w14:textId="77777777" w:rsidTr="007E15B8">
        <w:trPr>
          <w:trHeight w:val="264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18164" w14:textId="5C163A0F" w:rsidR="007E15B8" w:rsidRDefault="007E15B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Erklærer at være enig i </w:t>
            </w:r>
            <w:r w:rsidR="005859BC">
              <w:rPr>
                <w:rFonts w:ascii="Arial" w:hAnsi="Arial" w:cs="Arial"/>
                <w:b/>
                <w:sz w:val="21"/>
                <w:szCs w:val="21"/>
              </w:rPr>
              <w:t xml:space="preserve">firmapensionskassens </w:t>
            </w:r>
            <w:r>
              <w:rPr>
                <w:rFonts w:ascii="Arial" w:hAnsi="Arial" w:cs="Arial"/>
                <w:b/>
                <w:sz w:val="21"/>
                <w:szCs w:val="21"/>
              </w:rPr>
              <w:t>redegørelse efter bekendtgørelsens § 3</w:t>
            </w:r>
          </w:p>
          <w:p w14:paraId="3FBD8A68" w14:textId="77777777" w:rsidR="007E15B8" w:rsidRDefault="007E15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7E15B8" w14:paraId="7721E522" w14:textId="77777777" w:rsidTr="007E15B8">
        <w:trPr>
          <w:trHeight w:val="264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41E" w14:textId="77777777" w:rsidR="007E15B8" w:rsidRDefault="007E15B8">
            <w:pPr>
              <w:spacing w:line="240" w:lineRule="auto"/>
              <w:ind w:right="-133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09800585" w:edGrp="everyone"/>
            <w:permEnd w:id="1009800585"/>
          </w:p>
        </w:tc>
      </w:tr>
    </w:tbl>
    <w:p w14:paraId="6E08559F" w14:textId="77777777" w:rsidR="00127059" w:rsidRDefault="00127059" w:rsidP="007E15B8"/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7E15B8" w14:paraId="044118A9" w14:textId="77777777" w:rsidTr="007E15B8">
        <w:trPr>
          <w:trHeight w:val="528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7A3ACA" w14:textId="77777777" w:rsidR="007E15B8" w:rsidRDefault="007E15B8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Undertegnede ansvarshavende aktuar </w:t>
            </w:r>
          </w:p>
          <w:p w14:paraId="542E034A" w14:textId="77777777" w:rsidR="007E15B8" w:rsidRDefault="007E15B8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Navnet på den ansvarshavende aktuar skal angives.</w:t>
            </w:r>
          </w:p>
        </w:tc>
      </w:tr>
      <w:tr w:rsidR="007E15B8" w14:paraId="69C7AD6A" w14:textId="77777777" w:rsidTr="007E15B8">
        <w:trPr>
          <w:trHeight w:val="264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8A7" w14:textId="77777777" w:rsidR="007E15B8" w:rsidRDefault="007E15B8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01213224" w:edGrp="everyone"/>
            <w:permEnd w:id="301213224"/>
          </w:p>
        </w:tc>
      </w:tr>
      <w:tr w:rsidR="007E15B8" w14:paraId="03E1BC39" w14:textId="77777777" w:rsidTr="007E15B8">
        <w:trPr>
          <w:trHeight w:val="1334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4B80A" w14:textId="2C63E6F7" w:rsidR="007E15B8" w:rsidRDefault="007E15B8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Erklærer, at anmeldelsen ikke er i overensstemmelse med § </w:t>
            </w:r>
            <w:r w:rsidR="00C40CC2">
              <w:rPr>
                <w:rFonts w:ascii="Arial" w:hAnsi="Arial" w:cs="Arial"/>
                <w:b/>
                <w:sz w:val="21"/>
                <w:szCs w:val="21"/>
              </w:rPr>
              <w:t>48</w:t>
            </w:r>
            <w:r>
              <w:rPr>
                <w:rFonts w:ascii="Arial" w:hAnsi="Arial" w:cs="Arial"/>
                <w:b/>
                <w:sz w:val="21"/>
                <w:szCs w:val="21"/>
              </w:rPr>
              <w:t>, stk. 1-3, i lov om firmapensionskasser på følgende punkter:</w:t>
            </w:r>
          </w:p>
          <w:p w14:paraId="49252D20" w14:textId="0FA0686D" w:rsidR="007E15B8" w:rsidRDefault="007E15B8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Den ansvarshavende aktuar skal angive, på hvilke punkter anmeldelsen ikke er i overensstemmelse med lovens § </w:t>
            </w:r>
            <w:r w:rsidR="00C40CC2">
              <w:rPr>
                <w:rFonts w:ascii="Arial" w:hAnsi="Arial" w:cs="Arial"/>
                <w:sz w:val="21"/>
                <w:szCs w:val="21"/>
              </w:rPr>
              <w:t>48</w:t>
            </w:r>
            <w:r>
              <w:rPr>
                <w:rFonts w:ascii="Arial" w:hAnsi="Arial" w:cs="Arial"/>
                <w:sz w:val="21"/>
                <w:szCs w:val="21"/>
              </w:rPr>
              <w:t>, stk. 1-3.</w:t>
            </w:r>
          </w:p>
          <w:p w14:paraId="32410822" w14:textId="77777777" w:rsidR="007E15B8" w:rsidRDefault="007E15B8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7E15B8" w14:paraId="57327573" w14:textId="77777777" w:rsidTr="007E15B8">
        <w:trPr>
          <w:trHeight w:val="264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616" w14:textId="77777777" w:rsidR="007E15B8" w:rsidRDefault="007E15B8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51172024" w:edGrp="everyone"/>
            <w:permEnd w:id="451172024"/>
          </w:p>
        </w:tc>
      </w:tr>
      <w:tr w:rsidR="007E15B8" w14:paraId="06CE0143" w14:textId="77777777" w:rsidTr="007E15B8">
        <w:trPr>
          <w:trHeight w:val="264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D0A41A" w14:textId="1448FC56" w:rsidR="007E15B8" w:rsidRDefault="007E15B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Erklærer at være uenig i redegørelsen efter bekendtgørelsens § 3 på følgende punkter:</w:t>
            </w:r>
          </w:p>
          <w:p w14:paraId="703465CA" w14:textId="0E946D1A" w:rsidR="007E15B8" w:rsidRDefault="007E15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Den ansvarshavende aktuar skal angive, på hvilke punkter aktuaren er uenig i redegørelsen efter bekendtgørelsens § 3.</w:t>
            </w:r>
          </w:p>
          <w:p w14:paraId="2531E940" w14:textId="77777777" w:rsidR="007E15B8" w:rsidRDefault="007E15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7E15B8" w14:paraId="01A4E255" w14:textId="77777777" w:rsidTr="007E15B8">
        <w:trPr>
          <w:trHeight w:val="264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5FB" w14:textId="77777777" w:rsidR="007E15B8" w:rsidRDefault="007E15B8">
            <w:pPr>
              <w:spacing w:line="240" w:lineRule="auto"/>
              <w:ind w:right="-1330"/>
              <w:rPr>
                <w:rFonts w:ascii="Arial" w:hAnsi="Arial" w:cs="Arial"/>
                <w:sz w:val="21"/>
                <w:szCs w:val="21"/>
              </w:rPr>
            </w:pPr>
            <w:permStart w:id="1985105360" w:edGrp="everyone"/>
            <w:permEnd w:id="1985105360"/>
          </w:p>
        </w:tc>
      </w:tr>
    </w:tbl>
    <w:p w14:paraId="1F7CA99C" w14:textId="63170806" w:rsidR="004A01E5" w:rsidRPr="00145E4E" w:rsidRDefault="004A01E5" w:rsidP="007E15B8">
      <w:pPr>
        <w:rPr>
          <w:rFonts w:ascii="Arial" w:hAnsi="Arial" w:cs="Arial"/>
          <w:sz w:val="21"/>
          <w:szCs w:val="21"/>
        </w:rPr>
      </w:pPr>
    </w:p>
    <w:sectPr w:rsidR="004A01E5" w:rsidRPr="00145E4E" w:rsidSect="00E11E6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312D" w14:textId="77777777" w:rsidR="002669B0" w:rsidRDefault="002669B0" w:rsidP="00D076E6">
      <w:pPr>
        <w:spacing w:line="240" w:lineRule="auto"/>
      </w:pPr>
      <w:r>
        <w:separator/>
      </w:r>
    </w:p>
  </w:endnote>
  <w:endnote w:type="continuationSeparator" w:id="0">
    <w:p w14:paraId="7533B342" w14:textId="77777777" w:rsidR="002669B0" w:rsidRDefault="002669B0" w:rsidP="00D076E6">
      <w:pPr>
        <w:spacing w:line="240" w:lineRule="auto"/>
      </w:pPr>
      <w:r>
        <w:continuationSeparator/>
      </w:r>
    </w:p>
  </w:endnote>
  <w:endnote w:type="continuationNotice" w:id="1">
    <w:p w14:paraId="17626538" w14:textId="77777777" w:rsidR="002669B0" w:rsidRDefault="002669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2F87" w14:textId="26E123DA" w:rsidR="004868C8" w:rsidRDefault="00567454" w:rsidP="00D076E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F76AD8" wp14:editId="2ECA8B8E">
          <wp:simplePos x="0" y="0"/>
          <wp:positionH relativeFrom="margin">
            <wp:posOffset>-40640</wp:posOffset>
          </wp:positionH>
          <wp:positionV relativeFrom="margin">
            <wp:posOffset>8654415</wp:posOffset>
          </wp:positionV>
          <wp:extent cx="961390" cy="300355"/>
          <wp:effectExtent l="0" t="0" r="0" b="0"/>
          <wp:wrapSquare wrapText="bothSides"/>
          <wp:docPr id="1" name="Billede 1" descr="finans_lil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s_lil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8C8">
      <w:tab/>
      <w:t xml:space="preserve">   </w:t>
    </w:r>
    <w:r w:rsidR="004868C8" w:rsidRPr="00FA7AA3">
      <w:rPr>
        <w:sz w:val="18"/>
        <w:szCs w:val="18"/>
      </w:rPr>
      <w:t xml:space="preserve">Finanstilsynet – </w:t>
    </w:r>
    <w:r w:rsidR="006D17B9">
      <w:rPr>
        <w:sz w:val="18"/>
        <w:szCs w:val="18"/>
      </w:rPr>
      <w:t>Strand</w:t>
    </w:r>
    <w:r w:rsidR="004868C8" w:rsidRPr="00FA7AA3">
      <w:rPr>
        <w:sz w:val="18"/>
        <w:szCs w:val="18"/>
      </w:rPr>
      <w:t xml:space="preserve">gade </w:t>
    </w:r>
    <w:r w:rsidR="006D17B9">
      <w:rPr>
        <w:sz w:val="18"/>
        <w:szCs w:val="18"/>
      </w:rPr>
      <w:t>29</w:t>
    </w:r>
    <w:r w:rsidR="004868C8" w:rsidRPr="00FA7AA3">
      <w:rPr>
        <w:sz w:val="18"/>
        <w:szCs w:val="18"/>
      </w:rPr>
      <w:t xml:space="preserve"> – 1</w:t>
    </w:r>
    <w:r w:rsidR="006D17B9">
      <w:rPr>
        <w:sz w:val="18"/>
        <w:szCs w:val="18"/>
      </w:rPr>
      <w:t>4</w:t>
    </w:r>
    <w:r w:rsidR="004868C8" w:rsidRPr="00FA7AA3">
      <w:rPr>
        <w:sz w:val="18"/>
        <w:szCs w:val="18"/>
      </w:rPr>
      <w:t>0</w:t>
    </w:r>
    <w:r w:rsidR="006D17B9">
      <w:rPr>
        <w:sz w:val="18"/>
        <w:szCs w:val="18"/>
      </w:rPr>
      <w:t>1</w:t>
    </w:r>
    <w:r w:rsidR="004868C8" w:rsidRPr="00FA7AA3">
      <w:rPr>
        <w:sz w:val="18"/>
        <w:szCs w:val="18"/>
      </w:rPr>
      <w:t xml:space="preserve"> København </w:t>
    </w:r>
    <w:r w:rsidR="006D17B9">
      <w:rPr>
        <w:sz w:val="18"/>
        <w:szCs w:val="18"/>
      </w:rPr>
      <w:t>K</w:t>
    </w:r>
    <w:r w:rsidR="004868C8" w:rsidRPr="00FA7AA3">
      <w:rPr>
        <w:sz w:val="18"/>
        <w:szCs w:val="18"/>
      </w:rPr>
      <w:t xml:space="preserve"> – Telefon 33 55 82 82</w:t>
    </w:r>
    <w:r w:rsidR="004868C8" w:rsidRPr="00FA7AA3">
      <w:t xml:space="preserve"> </w:t>
    </w:r>
    <w:r w:rsidR="004868C8" w:rsidRPr="00FA7AA3">
      <w:rPr>
        <w:sz w:val="18"/>
        <w:szCs w:val="18"/>
      </w:rPr>
      <w:t>– Fax 33 55 82 00</w:t>
    </w:r>
  </w:p>
  <w:p w14:paraId="63D5319F" w14:textId="77777777" w:rsidR="004868C8" w:rsidRDefault="004868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1B9A8" w14:textId="77777777" w:rsidR="002669B0" w:rsidRDefault="002669B0" w:rsidP="00D076E6">
      <w:pPr>
        <w:spacing w:line="240" w:lineRule="auto"/>
      </w:pPr>
      <w:r>
        <w:separator/>
      </w:r>
    </w:p>
  </w:footnote>
  <w:footnote w:type="continuationSeparator" w:id="0">
    <w:p w14:paraId="59C4CBDE" w14:textId="77777777" w:rsidR="002669B0" w:rsidRDefault="002669B0" w:rsidP="00D076E6">
      <w:pPr>
        <w:spacing w:line="240" w:lineRule="auto"/>
      </w:pPr>
      <w:r>
        <w:continuationSeparator/>
      </w:r>
    </w:p>
  </w:footnote>
  <w:footnote w:type="continuationNotice" w:id="1">
    <w:p w14:paraId="10F2B0D7" w14:textId="77777777" w:rsidR="002669B0" w:rsidRDefault="002669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330B" w14:textId="77777777" w:rsidR="00916A56" w:rsidRPr="00145E4E" w:rsidRDefault="00916A56" w:rsidP="00916A56">
    <w:pPr>
      <w:jc w:val="both"/>
      <w:rPr>
        <w:rFonts w:ascii="Arial" w:hAnsi="Arial" w:cs="Arial"/>
        <w:sz w:val="21"/>
        <w:szCs w:val="21"/>
      </w:rPr>
    </w:pPr>
  </w:p>
  <w:p w14:paraId="4E6E1991" w14:textId="77777777" w:rsidR="00916A56" w:rsidRDefault="00916A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2F5A"/>
    <w:multiLevelType w:val="hybridMultilevel"/>
    <w:tmpl w:val="1CDA628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Tekst1" w:val="Empty"/>
  </w:docVars>
  <w:rsids>
    <w:rsidRoot w:val="004A01E5"/>
    <w:rsid w:val="00034D6B"/>
    <w:rsid w:val="00055BF0"/>
    <w:rsid w:val="000A4187"/>
    <w:rsid w:val="000D5F32"/>
    <w:rsid w:val="000E3B1E"/>
    <w:rsid w:val="00127059"/>
    <w:rsid w:val="00145E4E"/>
    <w:rsid w:val="001544FE"/>
    <w:rsid w:val="00180C3C"/>
    <w:rsid w:val="001D3AB3"/>
    <w:rsid w:val="001D77DF"/>
    <w:rsid w:val="002177ED"/>
    <w:rsid w:val="002669B0"/>
    <w:rsid w:val="002922CD"/>
    <w:rsid w:val="00293EDF"/>
    <w:rsid w:val="002D0456"/>
    <w:rsid w:val="002D1C09"/>
    <w:rsid w:val="00342DA1"/>
    <w:rsid w:val="003524CA"/>
    <w:rsid w:val="00356942"/>
    <w:rsid w:val="00367513"/>
    <w:rsid w:val="00373796"/>
    <w:rsid w:val="00380DFE"/>
    <w:rsid w:val="003B6C66"/>
    <w:rsid w:val="003C616C"/>
    <w:rsid w:val="004075B1"/>
    <w:rsid w:val="00421899"/>
    <w:rsid w:val="00441950"/>
    <w:rsid w:val="004868C8"/>
    <w:rsid w:val="004A01E5"/>
    <w:rsid w:val="004B35E2"/>
    <w:rsid w:val="004E4026"/>
    <w:rsid w:val="004F1833"/>
    <w:rsid w:val="00532C61"/>
    <w:rsid w:val="00532D81"/>
    <w:rsid w:val="00535AE7"/>
    <w:rsid w:val="00567454"/>
    <w:rsid w:val="00581630"/>
    <w:rsid w:val="005859BC"/>
    <w:rsid w:val="005F0601"/>
    <w:rsid w:val="005F79CF"/>
    <w:rsid w:val="00674D07"/>
    <w:rsid w:val="00675921"/>
    <w:rsid w:val="0068475B"/>
    <w:rsid w:val="00694627"/>
    <w:rsid w:val="00696F23"/>
    <w:rsid w:val="006B22E1"/>
    <w:rsid w:val="006C53EE"/>
    <w:rsid w:val="006D17B9"/>
    <w:rsid w:val="006D3D83"/>
    <w:rsid w:val="007027AC"/>
    <w:rsid w:val="0075069D"/>
    <w:rsid w:val="00755B67"/>
    <w:rsid w:val="007C3DFB"/>
    <w:rsid w:val="007D03A5"/>
    <w:rsid w:val="007E15B8"/>
    <w:rsid w:val="00847A99"/>
    <w:rsid w:val="00874D09"/>
    <w:rsid w:val="008D1B0B"/>
    <w:rsid w:val="008E39FF"/>
    <w:rsid w:val="009015CA"/>
    <w:rsid w:val="00916A56"/>
    <w:rsid w:val="00942726"/>
    <w:rsid w:val="009577C1"/>
    <w:rsid w:val="00976FF7"/>
    <w:rsid w:val="00984990"/>
    <w:rsid w:val="009A432B"/>
    <w:rsid w:val="009A693E"/>
    <w:rsid w:val="009D1E97"/>
    <w:rsid w:val="00A85354"/>
    <w:rsid w:val="00AB7140"/>
    <w:rsid w:val="00B11BA6"/>
    <w:rsid w:val="00B26EA9"/>
    <w:rsid w:val="00B30F9D"/>
    <w:rsid w:val="00B44E4A"/>
    <w:rsid w:val="00B63139"/>
    <w:rsid w:val="00B8537D"/>
    <w:rsid w:val="00B87FD4"/>
    <w:rsid w:val="00B90424"/>
    <w:rsid w:val="00B90911"/>
    <w:rsid w:val="00B91E01"/>
    <w:rsid w:val="00B9721B"/>
    <w:rsid w:val="00BE4124"/>
    <w:rsid w:val="00BF3C17"/>
    <w:rsid w:val="00C33744"/>
    <w:rsid w:val="00C40B3C"/>
    <w:rsid w:val="00C40CC2"/>
    <w:rsid w:val="00C44B3E"/>
    <w:rsid w:val="00CF48C9"/>
    <w:rsid w:val="00D076E6"/>
    <w:rsid w:val="00DB065F"/>
    <w:rsid w:val="00DE3461"/>
    <w:rsid w:val="00E11BFE"/>
    <w:rsid w:val="00E11E6C"/>
    <w:rsid w:val="00E72C91"/>
    <w:rsid w:val="00EB59A6"/>
    <w:rsid w:val="00ED4F9B"/>
    <w:rsid w:val="00EE4CC9"/>
    <w:rsid w:val="00EE7D3C"/>
    <w:rsid w:val="00F10929"/>
    <w:rsid w:val="00F332F4"/>
    <w:rsid w:val="00F3533A"/>
    <w:rsid w:val="00F668C3"/>
    <w:rsid w:val="00F850A6"/>
    <w:rsid w:val="00F87798"/>
    <w:rsid w:val="00FA4BDD"/>
    <w:rsid w:val="00FA6199"/>
    <w:rsid w:val="00FD6504"/>
    <w:rsid w:val="00FE1A4F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C8354C4"/>
  <w15:chartTrackingRefBased/>
  <w15:docId w15:val="{3D3F3F85-B72D-4170-AC5F-D5A34113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E5"/>
    <w:pPr>
      <w:spacing w:line="280" w:lineRule="exact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9091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76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D076E6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D076E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D076E6"/>
    <w:rPr>
      <w:sz w:val="24"/>
    </w:rPr>
  </w:style>
  <w:style w:type="table" w:styleId="Tabel-Gitter">
    <w:name w:val="Table Grid"/>
    <w:basedOn w:val="Tabel-Normal"/>
    <w:uiPriority w:val="59"/>
    <w:rsid w:val="00A8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B972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afsnit">
    <w:name w:val="List Paragraph"/>
    <w:basedOn w:val="Normal"/>
    <w:uiPriority w:val="34"/>
    <w:qFormat/>
    <w:rsid w:val="00180C3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F18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1833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183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18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1833"/>
    <w:rPr>
      <w:b/>
      <w:bCs/>
    </w:rPr>
  </w:style>
  <w:style w:type="paragraph" w:styleId="Korrektur">
    <w:name w:val="Revision"/>
    <w:hidden/>
    <w:uiPriority w:val="99"/>
    <w:semiHidden/>
    <w:rsid w:val="004F18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Redegørelse i henhold til § 4, stk. 4</vt:lpstr>
    </vt:vector>
  </TitlesOfParts>
  <Company>Finanstilsynet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Redegørelse i henhold til § 4, stk. 4</dc:title>
  <dc:subject/>
  <dc:creator>Finanstilsynet</dc:creator>
  <cp:keywords/>
  <cp:lastModifiedBy>Jørgen Poulsen (FT)</cp:lastModifiedBy>
  <cp:revision>6</cp:revision>
  <cp:lastPrinted>2012-08-14T08:23:00Z</cp:lastPrinted>
  <dcterms:created xsi:type="dcterms:W3CDTF">2020-06-18T14:57:00Z</dcterms:created>
  <dcterms:modified xsi:type="dcterms:W3CDTF">2022-07-19T10:48:00Z</dcterms:modified>
</cp:coreProperties>
</file>